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32"/>
          <w:szCs w:val="24"/>
        </w:rPr>
      </w:pPr>
      <w:r w:rsidRPr="0067025F">
        <w:rPr>
          <w:rFonts w:ascii="Segoe UI Light" w:eastAsia="Times New Roman" w:hAnsi="Segoe UI Light" w:cs="Arial"/>
          <w:b/>
          <w:bCs/>
          <w:sz w:val="32"/>
          <w:szCs w:val="24"/>
          <w:u w:val="single"/>
        </w:rPr>
        <w:t>Mrs. Gr</w:t>
      </w:r>
      <w:r w:rsidR="008530C0">
        <w:rPr>
          <w:rFonts w:ascii="Segoe UI Light" w:eastAsia="Times New Roman" w:hAnsi="Segoe UI Light" w:cs="Arial"/>
          <w:b/>
          <w:bCs/>
          <w:sz w:val="32"/>
          <w:szCs w:val="24"/>
          <w:u w:val="single"/>
        </w:rPr>
        <w:t>een’s 3rd Grade Supply List 2015-2016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Crayons (1 pack of 24)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Tissues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Pencils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Small pencil box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Scissors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Glue sticks (We run through these very quickly!)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Markers (washable-1 pack of 8 or 12)</w:t>
      </w:r>
    </w:p>
    <w:p w:rsidR="0067025F" w:rsidRPr="0067025F" w:rsidRDefault="008530C0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>
        <w:rPr>
          <w:rFonts w:ascii="Segoe UI Light" w:eastAsia="Times New Roman" w:hAnsi="Segoe UI Light" w:cs="Arial"/>
          <w:sz w:val="24"/>
          <w:szCs w:val="24"/>
        </w:rPr>
        <w:t xml:space="preserve">5 </w:t>
      </w:r>
      <w:r w:rsidR="0067025F" w:rsidRPr="0067025F">
        <w:rPr>
          <w:rFonts w:ascii="Segoe UI Light" w:eastAsia="Times New Roman" w:hAnsi="Segoe UI Light" w:cs="Arial"/>
          <w:sz w:val="24"/>
          <w:szCs w:val="24"/>
        </w:rPr>
        <w:t>S</w:t>
      </w:r>
      <w:r>
        <w:rPr>
          <w:rFonts w:ascii="Segoe UI Light" w:eastAsia="Times New Roman" w:hAnsi="Segoe UI Light" w:cs="Arial"/>
          <w:sz w:val="24"/>
          <w:szCs w:val="24"/>
        </w:rPr>
        <w:t>piral Composition Notebooks (</w:t>
      </w:r>
      <w:r w:rsidR="0067025F" w:rsidRPr="0067025F">
        <w:rPr>
          <w:rFonts w:ascii="Segoe UI Light" w:eastAsia="Times New Roman" w:hAnsi="Segoe UI Light" w:cs="Arial"/>
          <w:sz w:val="24"/>
          <w:szCs w:val="24"/>
        </w:rPr>
        <w:t>One for each subject</w:t>
      </w:r>
      <w:r w:rsidR="0067025F">
        <w:rPr>
          <w:rFonts w:ascii="Segoe UI Light" w:eastAsia="Times New Roman" w:hAnsi="Segoe UI Light" w:cs="Arial"/>
          <w:sz w:val="24"/>
          <w:szCs w:val="24"/>
        </w:rPr>
        <w:t>)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3-Ring Binder (one-inch with clear sleeve on cover)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5-Pack of Tabbed Dividers for Binder with pockets</w:t>
      </w:r>
    </w:p>
    <w:p w:rsidR="0067025F" w:rsidRPr="0067025F" w:rsidRDefault="0067025F" w:rsidP="0067025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Notebook Paper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</w:pPr>
      <w:r w:rsidRPr="0067025F"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  <w:t xml:space="preserve">Other Items 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b/>
          <w:bCs/>
          <w:i/>
          <w:iCs/>
          <w:sz w:val="24"/>
          <w:szCs w:val="24"/>
        </w:rPr>
        <w:t>*These items are recommended, but not required!</w:t>
      </w:r>
    </w:p>
    <w:p w:rsidR="0067025F" w:rsidRPr="0067025F" w:rsidRDefault="0067025F" w:rsidP="0067025F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1 pack of colored pencils</w:t>
      </w:r>
    </w:p>
    <w:p w:rsidR="0067025F" w:rsidRPr="0067025F" w:rsidRDefault="0067025F" w:rsidP="0067025F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1 dry erase marker</w:t>
      </w:r>
    </w:p>
    <w:p w:rsidR="0067025F" w:rsidRPr="0067025F" w:rsidRDefault="0067025F" w:rsidP="0067025F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1 highlighter</w:t>
      </w:r>
    </w:p>
    <w:p w:rsidR="0067025F" w:rsidRPr="0067025F" w:rsidRDefault="008530C0" w:rsidP="0067025F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>
        <w:rPr>
          <w:rFonts w:ascii="Segoe UI Light" w:eastAsia="Times New Roman" w:hAnsi="Segoe UI Light" w:cs="Times New Roman"/>
          <w:sz w:val="24"/>
          <w:szCs w:val="24"/>
        </w:rPr>
        <w:t>1 clean sock (for dry erase boards)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 </w:t>
      </w:r>
      <w:r w:rsidRPr="0067025F">
        <w:rPr>
          <w:rFonts w:ascii="Segoe UI Light" w:eastAsia="Times New Roman" w:hAnsi="Segoe UI Light" w:cs="Arial"/>
          <w:b/>
          <w:bCs/>
          <w:sz w:val="24"/>
          <w:szCs w:val="24"/>
          <w:u w:val="single"/>
        </w:rPr>
        <w:t xml:space="preserve"> </w:t>
      </w:r>
      <w:r w:rsidRPr="0067025F">
        <w:rPr>
          <w:rFonts w:ascii="Segoe UI Light" w:eastAsia="Times New Roman" w:hAnsi="Segoe UI Light" w:cs="Arial"/>
          <w:b/>
          <w:bCs/>
          <w:sz w:val="24"/>
          <w:szCs w:val="24"/>
          <w:u w:val="single"/>
        </w:rPr>
        <w:br/>
      </w:r>
      <w:r w:rsidRPr="0067025F">
        <w:rPr>
          <w:rFonts w:ascii="Segoe UI Light" w:eastAsia="Times New Roman" w:hAnsi="Segoe UI Light" w:cs="Arial"/>
          <w:sz w:val="24"/>
          <w:szCs w:val="24"/>
          <w:u w:val="single"/>
        </w:rPr>
        <w:t> </w:t>
      </w:r>
      <w:r w:rsidRPr="0067025F"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  <w:t>Classroom Wish List Items</w:t>
      </w:r>
    </w:p>
    <w:p w:rsidR="0067025F" w:rsidRPr="0067025F" w:rsidRDefault="0067025F" w:rsidP="008530C0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8"/>
          <w:szCs w:val="24"/>
          <w:u w:val="single"/>
        </w:rPr>
        <w:br/>
      </w:r>
      <w:r w:rsidRPr="0067025F">
        <w:rPr>
          <w:rFonts w:ascii="Segoe UI Light" w:eastAsia="Times New Roman" w:hAnsi="Segoe UI Light" w:cs="Arial"/>
          <w:sz w:val="24"/>
          <w:szCs w:val="24"/>
        </w:rPr>
        <w:t> *Lysol/Clorox wipes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*Puzzles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*Games for indoor recess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 xml:space="preserve">*Outdoor play equipment-balls, </w:t>
      </w:r>
      <w:proofErr w:type="spellStart"/>
      <w:proofErr w:type="gramStart"/>
      <w:r w:rsidRPr="0067025F">
        <w:rPr>
          <w:rFonts w:ascii="Segoe UI Light" w:eastAsia="Times New Roman" w:hAnsi="Segoe UI Light" w:cs="Arial"/>
          <w:sz w:val="24"/>
          <w:szCs w:val="24"/>
        </w:rPr>
        <w:t>frisbee</w:t>
      </w:r>
      <w:proofErr w:type="spellEnd"/>
      <w:proofErr w:type="gramEnd"/>
      <w:r w:rsidRPr="0067025F">
        <w:rPr>
          <w:rFonts w:ascii="Segoe UI Light" w:eastAsia="Times New Roman" w:hAnsi="Segoe UI Light" w:cs="Arial"/>
          <w:sz w:val="24"/>
          <w:szCs w:val="24"/>
        </w:rPr>
        <w:t>, etc.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*Educational games/brain teasers</w:t>
      </w:r>
    </w:p>
    <w:p w:rsid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*Colored copy paper or cardstock</w:t>
      </w:r>
      <w:r w:rsidRPr="0067025F">
        <w:rPr>
          <w:rFonts w:ascii="Segoe UI Light" w:eastAsia="Times New Roman" w:hAnsi="Segoe UI Light" w:cs="Arial"/>
          <w:b/>
          <w:bCs/>
          <w:sz w:val="24"/>
          <w:szCs w:val="24"/>
        </w:rPr>
        <w:t> </w:t>
      </w: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</w:p>
    <w:p w:rsid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4"/>
          <w:szCs w:val="24"/>
        </w:rPr>
      </w:pPr>
      <w:r w:rsidRPr="0067025F">
        <w:rPr>
          <w:rFonts w:ascii="Segoe UI Light" w:eastAsia="Times New Roman" w:hAnsi="Segoe UI Light" w:cs="Arial"/>
          <w:b/>
          <w:bCs/>
          <w:sz w:val="24"/>
          <w:szCs w:val="24"/>
        </w:rPr>
        <w:t>Thank you so much for your donations!!!</w:t>
      </w:r>
    </w:p>
    <w:p w:rsid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4"/>
          <w:szCs w:val="24"/>
        </w:rPr>
      </w:pPr>
    </w:p>
    <w:p w:rsidR="0067025F" w:rsidRP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4"/>
          <w:szCs w:val="24"/>
        </w:rPr>
      </w:pPr>
    </w:p>
    <w:p w:rsidR="0067025F" w:rsidRDefault="0067025F" w:rsidP="0067025F">
      <w:pPr>
        <w:spacing w:after="0" w:line="240" w:lineRule="auto"/>
        <w:jc w:val="center"/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</w:pPr>
      <w:r w:rsidRPr="0067025F">
        <w:rPr>
          <w:rFonts w:ascii="Segoe UI Light" w:eastAsia="Times New Roman" w:hAnsi="Segoe UI Light" w:cs="Arial"/>
          <w:sz w:val="28"/>
          <w:szCs w:val="24"/>
        </w:rPr>
        <w:t> </w:t>
      </w:r>
      <w:r w:rsidRPr="0067025F"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  <w:t xml:space="preserve">Please do </w:t>
      </w:r>
      <w:r w:rsidRPr="0067025F">
        <w:rPr>
          <w:rFonts w:ascii="Segoe UI Light" w:eastAsia="Times New Roman" w:hAnsi="Segoe UI Light" w:cs="Arial"/>
          <w:b/>
          <w:bCs/>
          <w:i/>
          <w:iCs/>
          <w:sz w:val="28"/>
          <w:szCs w:val="24"/>
          <w:u w:val="single"/>
        </w:rPr>
        <w:t>not</w:t>
      </w:r>
      <w:r w:rsidR="008530C0">
        <w:rPr>
          <w:rFonts w:ascii="Segoe UI Light" w:eastAsia="Times New Roman" w:hAnsi="Segoe UI Light" w:cs="Arial"/>
          <w:b/>
          <w:bCs/>
          <w:sz w:val="28"/>
          <w:szCs w:val="24"/>
          <w:u w:val="single"/>
        </w:rPr>
        <w:t xml:space="preserve"> bring these items to school: </w:t>
      </w:r>
    </w:p>
    <w:p w:rsidR="008530C0" w:rsidRPr="0067025F" w:rsidRDefault="008530C0" w:rsidP="0067025F">
      <w:pPr>
        <w:spacing w:after="0" w:line="240" w:lineRule="auto"/>
        <w:jc w:val="center"/>
        <w:rPr>
          <w:rFonts w:ascii="Segoe UI Light" w:eastAsia="Times New Roman" w:hAnsi="Segoe UI Light" w:cs="Times New Roman"/>
          <w:sz w:val="28"/>
          <w:szCs w:val="24"/>
        </w:rPr>
      </w:pPr>
    </w:p>
    <w:p w:rsidR="0067025F" w:rsidRPr="0067025F" w:rsidRDefault="0067025F" w:rsidP="0067025F">
      <w:pPr>
        <w:spacing w:after="0" w:line="240" w:lineRule="auto"/>
        <w:ind w:hanging="360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 xml:space="preserve">·Mechanical pencils </w:t>
      </w:r>
    </w:p>
    <w:p w:rsidR="0067025F" w:rsidRPr="0067025F" w:rsidRDefault="0067025F" w:rsidP="0067025F">
      <w:pPr>
        <w:spacing w:after="0" w:line="240" w:lineRule="auto"/>
        <w:ind w:hanging="360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 xml:space="preserve">· Rolling book bags (unless medically necessary) </w:t>
      </w:r>
    </w:p>
    <w:p w:rsidR="0067025F" w:rsidRPr="0067025F" w:rsidRDefault="0067025F" w:rsidP="0067025F">
      <w:pPr>
        <w:spacing w:after="0" w:line="240" w:lineRule="auto"/>
        <w:ind w:hanging="360"/>
        <w:jc w:val="center"/>
        <w:rPr>
          <w:rFonts w:ascii="Segoe UI Light" w:eastAsia="Times New Roman" w:hAnsi="Segoe UI Light" w:cs="Times New Roman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>·Toys/Electronic devices</w:t>
      </w:r>
    </w:p>
    <w:p w:rsidR="0067025F" w:rsidRDefault="0067025F" w:rsidP="0067025F">
      <w:pPr>
        <w:spacing w:after="0" w:line="240" w:lineRule="auto"/>
        <w:ind w:hanging="360"/>
        <w:jc w:val="center"/>
        <w:rPr>
          <w:rFonts w:ascii="Segoe UI Light" w:eastAsia="Times New Roman" w:hAnsi="Segoe UI Light" w:cs="Arial"/>
          <w:sz w:val="24"/>
          <w:szCs w:val="24"/>
        </w:rPr>
      </w:pPr>
      <w:r w:rsidRPr="0067025F">
        <w:rPr>
          <w:rFonts w:ascii="Segoe UI Light" w:eastAsia="Times New Roman" w:hAnsi="Segoe UI Light" w:cs="Arial"/>
          <w:sz w:val="24"/>
          <w:szCs w:val="24"/>
        </w:rPr>
        <w:t xml:space="preserve">· </w:t>
      </w:r>
      <w:r w:rsidR="008530C0">
        <w:rPr>
          <w:rFonts w:ascii="Segoe UI Light" w:eastAsia="Times New Roman" w:hAnsi="Segoe UI Light" w:cs="Arial"/>
          <w:sz w:val="24"/>
          <w:szCs w:val="24"/>
        </w:rPr>
        <w:t>“</w:t>
      </w:r>
      <w:r w:rsidRPr="0067025F">
        <w:rPr>
          <w:rFonts w:ascii="Segoe UI Light" w:eastAsia="Times New Roman" w:hAnsi="Segoe UI Light" w:cs="Arial"/>
          <w:sz w:val="24"/>
          <w:szCs w:val="24"/>
        </w:rPr>
        <w:t>Artsy</w:t>
      </w:r>
      <w:r w:rsidR="008530C0">
        <w:rPr>
          <w:rFonts w:ascii="Segoe UI Light" w:eastAsia="Times New Roman" w:hAnsi="Segoe UI Light" w:cs="Arial"/>
          <w:sz w:val="24"/>
          <w:szCs w:val="24"/>
        </w:rPr>
        <w:t>”</w:t>
      </w:r>
      <w:r w:rsidRPr="0067025F">
        <w:rPr>
          <w:rFonts w:ascii="Segoe UI Light" w:eastAsia="Times New Roman" w:hAnsi="Segoe UI Light" w:cs="Arial"/>
          <w:sz w:val="24"/>
          <w:szCs w:val="24"/>
        </w:rPr>
        <w:t xml:space="preserve"> pens, pencils, or coloring materials (We do not have enough desk space for these!)</w:t>
      </w:r>
    </w:p>
    <w:p w:rsidR="008530C0" w:rsidRPr="0067025F" w:rsidRDefault="008530C0" w:rsidP="0067025F">
      <w:pPr>
        <w:spacing w:after="0" w:line="240" w:lineRule="auto"/>
        <w:ind w:hanging="360"/>
        <w:jc w:val="center"/>
        <w:rPr>
          <w:rFonts w:ascii="Segoe UI Light" w:eastAsia="Times New Roman" w:hAnsi="Segoe UI Light" w:cs="Times New Roman"/>
          <w:sz w:val="24"/>
          <w:szCs w:val="24"/>
        </w:rPr>
      </w:pPr>
      <w:bookmarkStart w:id="0" w:name="_GoBack"/>
      <w:bookmarkEnd w:id="0"/>
    </w:p>
    <w:p w:rsidR="00632A0B" w:rsidRPr="008530C0" w:rsidRDefault="008530C0" w:rsidP="008530C0">
      <w:pPr>
        <w:jc w:val="center"/>
        <w:rPr>
          <w:b/>
          <w:i/>
        </w:rPr>
      </w:pPr>
      <w:r w:rsidRPr="008530C0">
        <w:rPr>
          <w:b/>
          <w:i/>
        </w:rPr>
        <w:t>*If brought to school, these items will be sent back home with your child. Thank you for understanding!</w:t>
      </w:r>
    </w:p>
    <w:sectPr w:rsidR="00632A0B" w:rsidRPr="008530C0" w:rsidSect="006702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B20"/>
    <w:multiLevelType w:val="multilevel"/>
    <w:tmpl w:val="9A7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9206E7"/>
    <w:multiLevelType w:val="multilevel"/>
    <w:tmpl w:val="F0E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5F"/>
    <w:rsid w:val="003C40A4"/>
    <w:rsid w:val="0067025F"/>
    <w:rsid w:val="008530C0"/>
    <w:rsid w:val="00B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304">
          <w:marLeft w:val="1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955">
          <w:marLeft w:val="1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98">
          <w:marLeft w:val="1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920">
          <w:marLeft w:val="1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>Paulding County School District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Green</dc:creator>
  <cp:lastModifiedBy>Home</cp:lastModifiedBy>
  <cp:revision>2</cp:revision>
  <dcterms:created xsi:type="dcterms:W3CDTF">2015-07-21T15:46:00Z</dcterms:created>
  <dcterms:modified xsi:type="dcterms:W3CDTF">2015-07-21T15:46:00Z</dcterms:modified>
</cp:coreProperties>
</file>